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485E" w14:textId="4F84F177" w:rsidR="004808D4" w:rsidRDefault="11BF253A">
      <w:pPr>
        <w:rPr>
          <w:lang w:val="en-US"/>
        </w:rPr>
      </w:pPr>
      <w:r w:rsidRPr="11BF253A">
        <w:rPr>
          <w:lang w:val="en-US"/>
        </w:rPr>
        <w:t xml:space="preserve">                                                                   </w:t>
      </w:r>
      <w:r w:rsidR="004808D4">
        <w:rPr>
          <w:noProof/>
        </w:rPr>
        <w:drawing>
          <wp:inline distT="0" distB="0" distL="0" distR="0" wp14:anchorId="202ED29C" wp14:editId="38B9B38E">
            <wp:extent cx="3236595" cy="1016000"/>
            <wp:effectExtent l="0" t="0" r="1905" b="0"/>
            <wp:docPr id="1" name="Picture 1" descr="Text&#10;&#10;Description automatically generated">
              <a:extLst xmlns:a="http://schemas.openxmlformats.org/drawingml/2006/main">
                <a:ext uri="{FF2B5EF4-FFF2-40B4-BE49-F238E27FC236}">
                  <a16:creationId xmlns:a16="http://schemas.microsoft.com/office/drawing/2014/main" id="{3D1DFBAD-CFDF-42AA-BD8D-7A3038262E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236595" cy="1016000"/>
                    </a:xfrm>
                    <a:prstGeom prst="rect">
                      <a:avLst/>
                    </a:prstGeom>
                  </pic:spPr>
                </pic:pic>
              </a:graphicData>
            </a:graphic>
          </wp:inline>
        </w:drawing>
      </w:r>
      <w:r w:rsidRPr="11BF253A">
        <w:rPr>
          <w:lang w:val="en-US"/>
        </w:rPr>
        <w:t xml:space="preserve">             </w:t>
      </w:r>
    </w:p>
    <w:p w14:paraId="0AA79A35" w14:textId="77777777" w:rsidR="004808D4" w:rsidRDefault="004808D4">
      <w:pPr>
        <w:rPr>
          <w:lang w:val="en-US"/>
        </w:rPr>
      </w:pPr>
    </w:p>
    <w:p w14:paraId="53243380" w14:textId="7A2B7BCB" w:rsidR="00D14DD8" w:rsidRDefault="5D6650A9" w:rsidP="5D6650A9">
      <w:pPr>
        <w:jc w:val="center"/>
        <w:rPr>
          <w:b/>
          <w:bCs/>
          <w:sz w:val="28"/>
          <w:szCs w:val="28"/>
          <w:lang w:val="en-US"/>
        </w:rPr>
      </w:pPr>
      <w:r w:rsidRPr="5D6650A9">
        <w:rPr>
          <w:lang w:val="en-US"/>
        </w:rPr>
        <w:t xml:space="preserve">  </w:t>
      </w:r>
      <w:r w:rsidRPr="5D6650A9">
        <w:rPr>
          <w:b/>
          <w:bCs/>
          <w:sz w:val="28"/>
          <w:szCs w:val="28"/>
          <w:lang w:val="en-US"/>
        </w:rPr>
        <w:t>SAVE THE DATE!</w:t>
      </w:r>
    </w:p>
    <w:p w14:paraId="15EAA134" w14:textId="421F8FDE" w:rsidR="00D14DD8" w:rsidRDefault="490439B6" w:rsidP="490439B6">
      <w:pPr>
        <w:jc w:val="center"/>
        <w:rPr>
          <w:b/>
          <w:bCs/>
          <w:sz w:val="28"/>
          <w:szCs w:val="28"/>
          <w:lang w:val="en-US"/>
        </w:rPr>
      </w:pPr>
      <w:r w:rsidRPr="490439B6">
        <w:rPr>
          <w:b/>
          <w:bCs/>
          <w:sz w:val="28"/>
          <w:szCs w:val="28"/>
          <w:lang w:val="en-US"/>
        </w:rPr>
        <w:t xml:space="preserve">Alberta Elevating Industry Seminar (AEIS) </w:t>
      </w:r>
    </w:p>
    <w:p w14:paraId="0E7C7331" w14:textId="3933D3E7" w:rsidR="00D14DD8" w:rsidRDefault="490439B6" w:rsidP="5D6650A9">
      <w:pPr>
        <w:jc w:val="center"/>
        <w:rPr>
          <w:b/>
          <w:bCs/>
          <w:sz w:val="28"/>
          <w:szCs w:val="28"/>
          <w:lang w:val="en-US"/>
        </w:rPr>
      </w:pPr>
      <w:r w:rsidRPr="490439B6">
        <w:rPr>
          <w:b/>
          <w:bCs/>
          <w:sz w:val="28"/>
          <w:szCs w:val="28"/>
          <w:lang w:val="en-US"/>
        </w:rPr>
        <w:t>2025 - SEPTEMBER 10</w:t>
      </w:r>
      <w:r w:rsidRPr="490439B6">
        <w:rPr>
          <w:b/>
          <w:bCs/>
          <w:sz w:val="28"/>
          <w:szCs w:val="28"/>
          <w:vertAlign w:val="superscript"/>
          <w:lang w:val="en-US"/>
        </w:rPr>
        <w:t>th</w:t>
      </w:r>
      <w:r w:rsidRPr="490439B6">
        <w:rPr>
          <w:b/>
          <w:bCs/>
          <w:sz w:val="28"/>
          <w:szCs w:val="28"/>
          <w:lang w:val="en-US"/>
        </w:rPr>
        <w:t xml:space="preserve"> and 11</w:t>
      </w:r>
      <w:r w:rsidRPr="490439B6">
        <w:rPr>
          <w:b/>
          <w:bCs/>
          <w:sz w:val="28"/>
          <w:szCs w:val="28"/>
          <w:vertAlign w:val="superscript"/>
          <w:lang w:val="en-US"/>
        </w:rPr>
        <w:t>th</w:t>
      </w:r>
      <w:r w:rsidRPr="490439B6">
        <w:rPr>
          <w:b/>
          <w:bCs/>
          <w:sz w:val="28"/>
          <w:szCs w:val="28"/>
          <w:lang w:val="en-US"/>
        </w:rPr>
        <w:t xml:space="preserve"> </w:t>
      </w:r>
    </w:p>
    <w:p w14:paraId="32AECE4B" w14:textId="6B50D3A6" w:rsidR="004808D4" w:rsidRDefault="5D6650A9" w:rsidP="5D6650A9">
      <w:pPr>
        <w:pStyle w:val="NoSpacing"/>
        <w:jc w:val="center"/>
        <w:rPr>
          <w:sz w:val="28"/>
          <w:szCs w:val="28"/>
          <w:lang w:val="en-US"/>
        </w:rPr>
      </w:pPr>
      <w:r w:rsidRPr="5D6650A9">
        <w:rPr>
          <w:sz w:val="28"/>
          <w:szCs w:val="28"/>
          <w:lang w:val="en-US"/>
        </w:rPr>
        <w:t>Sheraton Suites Calgary Eau Claire</w:t>
      </w:r>
    </w:p>
    <w:p w14:paraId="0BF6F20C" w14:textId="19B4A038" w:rsidR="004808D4" w:rsidRDefault="5D6650A9" w:rsidP="5D6650A9">
      <w:pPr>
        <w:pStyle w:val="NoSpacing"/>
        <w:jc w:val="center"/>
        <w:rPr>
          <w:sz w:val="28"/>
          <w:szCs w:val="28"/>
          <w:lang w:val="en-US"/>
        </w:rPr>
      </w:pPr>
      <w:r w:rsidRPr="5D6650A9">
        <w:rPr>
          <w:sz w:val="28"/>
          <w:szCs w:val="28"/>
          <w:lang w:val="en-US"/>
        </w:rPr>
        <w:t>255 Barclay Parade SW, Calgary</w:t>
      </w:r>
    </w:p>
    <w:p w14:paraId="4898E603" w14:textId="31A48C58" w:rsidR="004808D4" w:rsidRDefault="004808D4" w:rsidP="5D6650A9">
      <w:pPr>
        <w:pStyle w:val="NoSpacing"/>
        <w:jc w:val="center"/>
        <w:rPr>
          <w:sz w:val="16"/>
          <w:szCs w:val="16"/>
          <w:lang w:val="en-US"/>
        </w:rPr>
      </w:pPr>
    </w:p>
    <w:p w14:paraId="1DE8D1DE" w14:textId="71E8182E" w:rsidR="004808D4" w:rsidRDefault="5D6650A9" w:rsidP="5D6650A9">
      <w:pPr>
        <w:jc w:val="center"/>
        <w:rPr>
          <w:b/>
          <w:bCs/>
          <w:sz w:val="28"/>
          <w:szCs w:val="28"/>
          <w:lang w:val="en-US"/>
        </w:rPr>
      </w:pPr>
      <w:r w:rsidRPr="5D6650A9">
        <w:rPr>
          <w:b/>
          <w:bCs/>
          <w:sz w:val="28"/>
          <w:szCs w:val="28"/>
          <w:lang w:val="en-US"/>
        </w:rPr>
        <w:t>Details Coming soon!</w:t>
      </w:r>
    </w:p>
    <w:p w14:paraId="7D4219C1" w14:textId="29796ACD" w:rsidR="004808D4" w:rsidRDefault="004808D4" w:rsidP="5D6650A9">
      <w:pPr>
        <w:jc w:val="center"/>
        <w:rPr>
          <w:b/>
          <w:bCs/>
          <w:sz w:val="16"/>
          <w:szCs w:val="16"/>
          <w:lang w:val="en-US"/>
        </w:rPr>
      </w:pPr>
    </w:p>
    <w:p w14:paraId="76C0E8EA" w14:textId="79632872" w:rsidR="004808D4" w:rsidRDefault="5D6650A9">
      <w:pPr>
        <w:rPr>
          <w:sz w:val="24"/>
          <w:szCs w:val="24"/>
          <w:lang w:val="en-US"/>
        </w:rPr>
      </w:pPr>
      <w:r w:rsidRPr="5D6650A9">
        <w:rPr>
          <w:sz w:val="24"/>
          <w:szCs w:val="24"/>
          <w:lang w:val="en-US"/>
        </w:rPr>
        <w:t xml:space="preserve">Our Agenda includes a half day of presentations from Administration on applications, processing, timing and a discussion on our new on-line application process called </w:t>
      </w:r>
      <w:r w:rsidRPr="5D6650A9">
        <w:rPr>
          <w:b/>
          <w:bCs/>
          <w:sz w:val="24"/>
          <w:szCs w:val="24"/>
          <w:lang w:val="en-US"/>
        </w:rPr>
        <w:t xml:space="preserve">AEDARSA CONNECT. </w:t>
      </w:r>
      <w:r w:rsidRPr="5D6650A9">
        <w:rPr>
          <w:sz w:val="24"/>
          <w:szCs w:val="24"/>
          <w:lang w:val="en-US"/>
        </w:rPr>
        <w:t xml:space="preserve"> We strongly encourage all service providers and </w:t>
      </w:r>
      <w:proofErr w:type="gramStart"/>
      <w:r w:rsidRPr="5D6650A9">
        <w:rPr>
          <w:sz w:val="24"/>
          <w:szCs w:val="24"/>
          <w:lang w:val="en-US"/>
        </w:rPr>
        <w:t>OEM’s</w:t>
      </w:r>
      <w:proofErr w:type="gramEnd"/>
      <w:r w:rsidRPr="5D6650A9">
        <w:rPr>
          <w:sz w:val="24"/>
          <w:szCs w:val="24"/>
          <w:lang w:val="en-US"/>
        </w:rPr>
        <w:t xml:space="preserve"> to send your key administration people to this </w:t>
      </w:r>
      <w:proofErr w:type="gramStart"/>
      <w:r w:rsidRPr="5D6650A9">
        <w:rPr>
          <w:sz w:val="24"/>
          <w:szCs w:val="24"/>
          <w:lang w:val="en-US"/>
        </w:rPr>
        <w:t>half day</w:t>
      </w:r>
      <w:proofErr w:type="gramEnd"/>
      <w:r w:rsidRPr="5D6650A9">
        <w:rPr>
          <w:sz w:val="24"/>
          <w:szCs w:val="24"/>
          <w:lang w:val="en-US"/>
        </w:rPr>
        <w:t xml:space="preserve"> </w:t>
      </w:r>
      <w:proofErr w:type="gramStart"/>
      <w:r w:rsidRPr="5D6650A9">
        <w:rPr>
          <w:sz w:val="24"/>
          <w:szCs w:val="24"/>
          <w:lang w:val="en-US"/>
        </w:rPr>
        <w:t>event</w:t>
      </w:r>
      <w:proofErr w:type="gramEnd"/>
      <w:r w:rsidRPr="5D6650A9">
        <w:rPr>
          <w:sz w:val="24"/>
          <w:szCs w:val="24"/>
          <w:lang w:val="en-US"/>
        </w:rPr>
        <w:t xml:space="preserve"> September 10</w:t>
      </w:r>
      <w:r w:rsidRPr="5D6650A9">
        <w:rPr>
          <w:sz w:val="24"/>
          <w:szCs w:val="24"/>
          <w:vertAlign w:val="superscript"/>
          <w:lang w:val="en-US"/>
        </w:rPr>
        <w:t>th</w:t>
      </w:r>
      <w:r w:rsidRPr="5D6650A9">
        <w:rPr>
          <w:sz w:val="24"/>
          <w:szCs w:val="24"/>
          <w:lang w:val="en-US"/>
        </w:rPr>
        <w:t xml:space="preserve"> in the morning. The rest of the presentations will be dedicated to technical aspects of AEDARSA work and code. This year we will have no external presenters and are focusing on an Alberta event.</w:t>
      </w:r>
    </w:p>
    <w:p w14:paraId="081EE7DD" w14:textId="77777777" w:rsidR="0065080D" w:rsidRDefault="0065080D">
      <w:pPr>
        <w:rPr>
          <w:sz w:val="24"/>
          <w:szCs w:val="24"/>
          <w:lang w:val="en-US"/>
        </w:rPr>
      </w:pPr>
    </w:p>
    <w:p w14:paraId="239D233B" w14:textId="0E7B8FBC" w:rsidR="0065080D" w:rsidRPr="004B44E6" w:rsidRDefault="0065080D" w:rsidP="004B44E6">
      <w:pPr>
        <w:rPr>
          <w:sz w:val="24"/>
          <w:szCs w:val="24"/>
          <w:lang w:val="en-US"/>
        </w:rPr>
      </w:pPr>
      <w:r>
        <w:rPr>
          <w:sz w:val="24"/>
          <w:szCs w:val="24"/>
          <w:lang w:val="en-US"/>
        </w:rPr>
        <w:t>The link for hotel booking is shown below if you wish to book early.</w:t>
      </w:r>
    </w:p>
    <w:p w14:paraId="5E5D52EB" w14:textId="77777777" w:rsidR="0065080D" w:rsidRDefault="0065080D" w:rsidP="0065080D">
      <w:pPr>
        <w:pStyle w:val="NormalWeb"/>
        <w:shd w:val="clear" w:color="auto" w:fill="FFFFFF"/>
        <w:spacing w:before="0" w:after="0"/>
        <w:rPr>
          <w:color w:val="242424"/>
        </w:rPr>
      </w:pPr>
      <w:hyperlink r:id="rId9" w:tooltip="Original URL: https://www.marriott.com/event-reservations/reservation-link.mi?id=1737393372583&amp;key=GRP&amp;guestreslink2=true&amp;app=resvlink. Click or tap if you trust this link." w:history="1">
        <w:r>
          <w:rPr>
            <w:rStyle w:val="Hyperlink"/>
            <w:rFonts w:ascii="Swiss-721" w:eastAsiaTheme="majorEastAsia" w:hAnsi="Swiss-721"/>
            <w:b/>
            <w:bCs/>
            <w:color w:val="0563C1"/>
            <w:bdr w:val="none" w:sz="0" w:space="0" w:color="auto" w:frame="1"/>
          </w:rPr>
          <w:t>Book your group rate for AEDARSA AEIS 2025</w:t>
        </w:r>
      </w:hyperlink>
    </w:p>
    <w:p w14:paraId="3D42E776" w14:textId="34A50A5F" w:rsidR="0065080D" w:rsidRDefault="0065080D" w:rsidP="0065080D">
      <w:pPr>
        <w:pStyle w:val="NormalWeb"/>
        <w:shd w:val="clear" w:color="auto" w:fill="FFFFFF"/>
        <w:spacing w:before="0" w:after="0" w:afterAutospacing="0"/>
        <w:rPr>
          <w:color w:val="242424"/>
        </w:rPr>
      </w:pPr>
      <w:r>
        <w:rPr>
          <w:rFonts w:ascii="Swiss-721" w:hAnsi="Swiss-721"/>
          <w:color w:val="1C1C1C"/>
          <w:bdr w:val="none" w:sz="0" w:space="0" w:color="auto" w:frame="1"/>
        </w:rPr>
        <w:t xml:space="preserve">You will find the information for your online reservation link below. If you have questions or need help with the link, please do not hesitate to ask. </w:t>
      </w:r>
    </w:p>
    <w:p w14:paraId="4AB6732E" w14:textId="77777777" w:rsidR="0065080D" w:rsidRDefault="0065080D" w:rsidP="0065080D">
      <w:pPr>
        <w:pStyle w:val="xjs-form-text"/>
        <w:shd w:val="clear" w:color="auto" w:fill="FFFFFF"/>
        <w:spacing w:before="0" w:after="0"/>
        <w:rPr>
          <w:color w:val="242424"/>
        </w:rPr>
      </w:pPr>
      <w:r>
        <w:rPr>
          <w:rFonts w:ascii="Swiss-721" w:hAnsi="Swiss-721"/>
          <w:b/>
          <w:bCs/>
          <w:color w:val="1C1C1C"/>
          <w:bdr w:val="none" w:sz="0" w:space="0" w:color="auto" w:frame="1"/>
        </w:rPr>
        <w:t>Event Summary:</w:t>
      </w:r>
    </w:p>
    <w:p w14:paraId="546D9955" w14:textId="77777777" w:rsidR="0065080D" w:rsidRDefault="0065080D" w:rsidP="0065080D">
      <w:pPr>
        <w:pStyle w:val="xmsonormal"/>
        <w:shd w:val="clear" w:color="auto" w:fill="FFFFFF"/>
        <w:spacing w:before="0" w:beforeAutospacing="0" w:after="0" w:afterAutospacing="0"/>
        <w:rPr>
          <w:rFonts w:ascii="Calibri" w:hAnsi="Calibri" w:cs="Calibri"/>
          <w:color w:val="242424"/>
          <w:sz w:val="22"/>
          <w:szCs w:val="22"/>
        </w:rPr>
      </w:pPr>
      <w:r>
        <w:rPr>
          <w:rStyle w:val="xjs-form-text1"/>
          <w:rFonts w:ascii="Swiss-721" w:eastAsiaTheme="majorEastAsia" w:hAnsi="Swiss-721" w:cs="Calibri"/>
          <w:b/>
          <w:bCs/>
          <w:color w:val="1C1C1C"/>
          <w:sz w:val="22"/>
          <w:szCs w:val="22"/>
          <w:bdr w:val="none" w:sz="0" w:space="0" w:color="auto" w:frame="1"/>
        </w:rPr>
        <w:t>AEDARSA AEIS 2025</w:t>
      </w:r>
    </w:p>
    <w:p w14:paraId="0BA021C2" w14:textId="77777777" w:rsidR="0065080D" w:rsidRDefault="0065080D" w:rsidP="0065080D">
      <w:pPr>
        <w:pStyle w:val="xmsonormal"/>
        <w:shd w:val="clear" w:color="auto" w:fill="FFFFFF"/>
        <w:spacing w:before="0" w:beforeAutospacing="0" w:after="0" w:afterAutospacing="0"/>
        <w:rPr>
          <w:rFonts w:ascii="Calibri" w:hAnsi="Calibri" w:cs="Calibri"/>
          <w:color w:val="242424"/>
          <w:sz w:val="22"/>
          <w:szCs w:val="22"/>
        </w:rPr>
      </w:pPr>
      <w:r>
        <w:rPr>
          <w:rStyle w:val="xjs-form-text1"/>
          <w:rFonts w:ascii="Swiss-721" w:eastAsiaTheme="majorEastAsia" w:hAnsi="Swiss-721" w:cs="Calibri"/>
          <w:b/>
          <w:bCs/>
          <w:color w:val="1C1C1C"/>
          <w:sz w:val="22"/>
          <w:szCs w:val="22"/>
          <w:bdr w:val="none" w:sz="0" w:space="0" w:color="auto" w:frame="1"/>
        </w:rPr>
        <w:t>Start Date:</w:t>
      </w:r>
      <w:r>
        <w:rPr>
          <w:rStyle w:val="xjs-form-text1"/>
          <w:rFonts w:ascii="Swiss-721" w:eastAsiaTheme="majorEastAsia" w:hAnsi="Swiss-721" w:cs="Calibri"/>
          <w:color w:val="1C1C1C"/>
          <w:sz w:val="22"/>
          <w:szCs w:val="22"/>
          <w:bdr w:val="none" w:sz="0" w:space="0" w:color="auto" w:frame="1"/>
        </w:rPr>
        <w:t> </w:t>
      </w:r>
      <w:r>
        <w:rPr>
          <w:rFonts w:ascii="Swiss-721" w:hAnsi="Swiss-721" w:cs="Calibri"/>
          <w:b/>
          <w:bCs/>
          <w:color w:val="1C1C1C"/>
          <w:sz w:val="22"/>
          <w:szCs w:val="22"/>
          <w:bdr w:val="none" w:sz="0" w:space="0" w:color="auto" w:frame="1"/>
        </w:rPr>
        <w:t>Tuesday, September 09, 2025</w:t>
      </w:r>
    </w:p>
    <w:p w14:paraId="193BB4B8" w14:textId="77777777" w:rsidR="0065080D" w:rsidRDefault="0065080D" w:rsidP="0065080D">
      <w:pPr>
        <w:pStyle w:val="xmsonormal"/>
        <w:shd w:val="clear" w:color="auto" w:fill="FFFFFF"/>
        <w:spacing w:before="0" w:beforeAutospacing="0" w:after="0" w:afterAutospacing="0"/>
        <w:rPr>
          <w:rFonts w:ascii="Swiss-721" w:hAnsi="Swiss-721" w:cs="Calibri"/>
          <w:b/>
          <w:bCs/>
          <w:color w:val="1C1C1C"/>
          <w:sz w:val="22"/>
          <w:szCs w:val="22"/>
          <w:bdr w:val="none" w:sz="0" w:space="0" w:color="auto" w:frame="1"/>
        </w:rPr>
      </w:pPr>
      <w:r>
        <w:rPr>
          <w:rStyle w:val="xjs-form-text1"/>
          <w:rFonts w:ascii="Swiss-721" w:eastAsiaTheme="majorEastAsia" w:hAnsi="Swiss-721" w:cs="Calibri"/>
          <w:b/>
          <w:bCs/>
          <w:color w:val="1C1C1C"/>
          <w:sz w:val="22"/>
          <w:szCs w:val="22"/>
          <w:bdr w:val="none" w:sz="0" w:space="0" w:color="auto" w:frame="1"/>
        </w:rPr>
        <w:t>End Date:</w:t>
      </w:r>
      <w:r>
        <w:rPr>
          <w:rStyle w:val="xjs-form-text1"/>
          <w:rFonts w:ascii="Swiss-721" w:eastAsiaTheme="majorEastAsia" w:hAnsi="Swiss-721" w:cs="Calibri"/>
          <w:color w:val="1C1C1C"/>
          <w:sz w:val="22"/>
          <w:szCs w:val="22"/>
          <w:bdr w:val="none" w:sz="0" w:space="0" w:color="auto" w:frame="1"/>
        </w:rPr>
        <w:t> </w:t>
      </w:r>
      <w:r>
        <w:rPr>
          <w:rFonts w:ascii="Swiss-721" w:hAnsi="Swiss-721" w:cs="Calibri"/>
          <w:b/>
          <w:bCs/>
          <w:color w:val="1C1C1C"/>
          <w:sz w:val="22"/>
          <w:szCs w:val="22"/>
          <w:bdr w:val="none" w:sz="0" w:space="0" w:color="auto" w:frame="1"/>
        </w:rPr>
        <w:t>Thursday, September 11, 2025</w:t>
      </w:r>
    </w:p>
    <w:p w14:paraId="1B3ADCBE" w14:textId="77777777" w:rsidR="008342D8" w:rsidRDefault="008342D8" w:rsidP="0065080D">
      <w:pPr>
        <w:pStyle w:val="xmsonormal"/>
        <w:shd w:val="clear" w:color="auto" w:fill="FFFFFF"/>
        <w:spacing w:before="0" w:beforeAutospacing="0" w:after="0" w:afterAutospacing="0"/>
        <w:rPr>
          <w:rFonts w:ascii="Swiss-721" w:hAnsi="Swiss-721" w:cs="Calibri"/>
          <w:b/>
          <w:bCs/>
          <w:color w:val="1C1C1C"/>
          <w:sz w:val="22"/>
          <w:szCs w:val="22"/>
          <w:bdr w:val="none" w:sz="0" w:space="0" w:color="auto" w:frame="1"/>
        </w:rPr>
      </w:pPr>
    </w:p>
    <w:p w14:paraId="1289F248" w14:textId="77777777" w:rsidR="008342D8" w:rsidRDefault="008342D8" w:rsidP="0065080D">
      <w:pPr>
        <w:pStyle w:val="xmsonormal"/>
        <w:shd w:val="clear" w:color="auto" w:fill="FFFFFF"/>
        <w:spacing w:before="0" w:beforeAutospacing="0" w:after="0" w:afterAutospacing="0"/>
        <w:rPr>
          <w:rFonts w:ascii="Swiss-721" w:hAnsi="Swiss-721" w:cs="Calibri"/>
          <w:b/>
          <w:bCs/>
          <w:color w:val="1C1C1C"/>
          <w:sz w:val="22"/>
          <w:szCs w:val="22"/>
          <w:bdr w:val="none" w:sz="0" w:space="0" w:color="auto" w:frame="1"/>
        </w:rPr>
      </w:pPr>
    </w:p>
    <w:p w14:paraId="66288182" w14:textId="26B559A1" w:rsidR="008342D8" w:rsidRDefault="008342D8" w:rsidP="0065080D">
      <w:pPr>
        <w:pStyle w:val="xmsonormal"/>
        <w:shd w:val="clear" w:color="auto" w:fill="FFFFFF"/>
        <w:spacing w:before="0" w:beforeAutospacing="0" w:after="0" w:afterAutospacing="0"/>
        <w:rPr>
          <w:rFonts w:ascii="Swiss-721" w:hAnsi="Swiss-721" w:cs="Calibri"/>
          <w:b/>
          <w:bCs/>
          <w:color w:val="1C1C1C"/>
          <w:sz w:val="22"/>
          <w:szCs w:val="22"/>
          <w:bdr w:val="none" w:sz="0" w:space="0" w:color="auto" w:frame="1"/>
        </w:rPr>
      </w:pPr>
      <w:r>
        <w:rPr>
          <w:rFonts w:ascii="Swiss-721" w:hAnsi="Swiss-721" w:cs="Calibri"/>
          <w:b/>
          <w:bCs/>
          <w:color w:val="1C1C1C"/>
          <w:sz w:val="22"/>
          <w:szCs w:val="22"/>
          <w:bdr w:val="none" w:sz="0" w:space="0" w:color="auto" w:frame="1"/>
        </w:rPr>
        <w:t>THANKS FOR YOU INTEREST IN AEDARSA AEIS 2025</w:t>
      </w:r>
    </w:p>
    <w:p w14:paraId="4C5458CD" w14:textId="77777777" w:rsidR="00892E3D" w:rsidRDefault="00892E3D" w:rsidP="0065080D">
      <w:pPr>
        <w:pStyle w:val="xmsonormal"/>
        <w:shd w:val="clear" w:color="auto" w:fill="FFFFFF"/>
        <w:spacing w:before="0" w:beforeAutospacing="0" w:after="0" w:afterAutospacing="0"/>
        <w:rPr>
          <w:rFonts w:ascii="Swiss-721" w:hAnsi="Swiss-721" w:cs="Calibri"/>
          <w:b/>
          <w:bCs/>
          <w:color w:val="1C1C1C"/>
          <w:sz w:val="22"/>
          <w:szCs w:val="22"/>
          <w:bdr w:val="none" w:sz="0" w:space="0" w:color="auto" w:frame="1"/>
        </w:rPr>
      </w:pPr>
    </w:p>
    <w:p w14:paraId="4F84714F" w14:textId="77777777" w:rsidR="00892E3D" w:rsidRDefault="00892E3D" w:rsidP="0065080D">
      <w:pPr>
        <w:pStyle w:val="xmsonormal"/>
        <w:shd w:val="clear" w:color="auto" w:fill="FFFFFF"/>
        <w:spacing w:before="0" w:beforeAutospacing="0" w:after="0" w:afterAutospacing="0"/>
        <w:rPr>
          <w:rFonts w:ascii="Swiss-721" w:hAnsi="Swiss-721" w:cs="Calibri"/>
          <w:b/>
          <w:bCs/>
          <w:color w:val="1C1C1C"/>
          <w:sz w:val="22"/>
          <w:szCs w:val="22"/>
          <w:bdr w:val="none" w:sz="0" w:space="0" w:color="auto" w:frame="1"/>
        </w:rPr>
      </w:pPr>
    </w:p>
    <w:p w14:paraId="21F99070" w14:textId="77777777" w:rsidR="00892E3D" w:rsidRDefault="00892E3D" w:rsidP="0065080D">
      <w:pPr>
        <w:pStyle w:val="xmsonormal"/>
        <w:shd w:val="clear" w:color="auto" w:fill="FFFFFF"/>
        <w:spacing w:before="0" w:beforeAutospacing="0" w:after="0" w:afterAutospacing="0"/>
        <w:rPr>
          <w:rFonts w:ascii="Calibri" w:hAnsi="Calibri" w:cs="Calibri"/>
          <w:color w:val="242424"/>
          <w:sz w:val="22"/>
          <w:szCs w:val="22"/>
        </w:rPr>
      </w:pPr>
    </w:p>
    <w:p w14:paraId="64937447" w14:textId="77777777" w:rsidR="0065080D" w:rsidRPr="004808D4" w:rsidRDefault="0065080D">
      <w:pPr>
        <w:rPr>
          <w:sz w:val="24"/>
          <w:szCs w:val="24"/>
          <w:lang w:val="en-US"/>
        </w:rPr>
      </w:pPr>
    </w:p>
    <w:sectPr w:rsidR="0065080D" w:rsidRPr="004808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wiss-721">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ABBCD"/>
    <w:multiLevelType w:val="hybridMultilevel"/>
    <w:tmpl w:val="FFFFFFFF"/>
    <w:lvl w:ilvl="0" w:tplc="72468A26">
      <w:start w:val="1"/>
      <w:numFmt w:val="bullet"/>
      <w:lvlText w:val=""/>
      <w:lvlJc w:val="left"/>
      <w:pPr>
        <w:ind w:left="720" w:hanging="360"/>
      </w:pPr>
      <w:rPr>
        <w:rFonts w:ascii="Symbol" w:hAnsi="Symbol" w:hint="default"/>
      </w:rPr>
    </w:lvl>
    <w:lvl w:ilvl="1" w:tplc="7002A062">
      <w:start w:val="1"/>
      <w:numFmt w:val="bullet"/>
      <w:lvlText w:val="o"/>
      <w:lvlJc w:val="left"/>
      <w:pPr>
        <w:ind w:left="1440" w:hanging="360"/>
      </w:pPr>
      <w:rPr>
        <w:rFonts w:ascii="Courier New" w:hAnsi="Courier New" w:hint="default"/>
      </w:rPr>
    </w:lvl>
    <w:lvl w:ilvl="2" w:tplc="481A85A8">
      <w:start w:val="1"/>
      <w:numFmt w:val="bullet"/>
      <w:lvlText w:val=""/>
      <w:lvlJc w:val="left"/>
      <w:pPr>
        <w:ind w:left="2160" w:hanging="360"/>
      </w:pPr>
      <w:rPr>
        <w:rFonts w:ascii="Wingdings" w:hAnsi="Wingdings" w:hint="default"/>
      </w:rPr>
    </w:lvl>
    <w:lvl w:ilvl="3" w:tplc="1EE0F770">
      <w:start w:val="1"/>
      <w:numFmt w:val="bullet"/>
      <w:lvlText w:val=""/>
      <w:lvlJc w:val="left"/>
      <w:pPr>
        <w:ind w:left="2880" w:hanging="360"/>
      </w:pPr>
      <w:rPr>
        <w:rFonts w:ascii="Symbol" w:hAnsi="Symbol" w:hint="default"/>
      </w:rPr>
    </w:lvl>
    <w:lvl w:ilvl="4" w:tplc="4D763796">
      <w:start w:val="1"/>
      <w:numFmt w:val="bullet"/>
      <w:lvlText w:val="o"/>
      <w:lvlJc w:val="left"/>
      <w:pPr>
        <w:ind w:left="3600" w:hanging="360"/>
      </w:pPr>
      <w:rPr>
        <w:rFonts w:ascii="Courier New" w:hAnsi="Courier New" w:hint="default"/>
      </w:rPr>
    </w:lvl>
    <w:lvl w:ilvl="5" w:tplc="EB8ACBF0">
      <w:start w:val="1"/>
      <w:numFmt w:val="bullet"/>
      <w:lvlText w:val=""/>
      <w:lvlJc w:val="left"/>
      <w:pPr>
        <w:ind w:left="4320" w:hanging="360"/>
      </w:pPr>
      <w:rPr>
        <w:rFonts w:ascii="Wingdings" w:hAnsi="Wingdings" w:hint="default"/>
      </w:rPr>
    </w:lvl>
    <w:lvl w:ilvl="6" w:tplc="56FED0D6">
      <w:start w:val="1"/>
      <w:numFmt w:val="bullet"/>
      <w:lvlText w:val=""/>
      <w:lvlJc w:val="left"/>
      <w:pPr>
        <w:ind w:left="5040" w:hanging="360"/>
      </w:pPr>
      <w:rPr>
        <w:rFonts w:ascii="Symbol" w:hAnsi="Symbol" w:hint="default"/>
      </w:rPr>
    </w:lvl>
    <w:lvl w:ilvl="7" w:tplc="247641B4">
      <w:start w:val="1"/>
      <w:numFmt w:val="bullet"/>
      <w:lvlText w:val="o"/>
      <w:lvlJc w:val="left"/>
      <w:pPr>
        <w:ind w:left="5760" w:hanging="360"/>
      </w:pPr>
      <w:rPr>
        <w:rFonts w:ascii="Courier New" w:hAnsi="Courier New" w:hint="default"/>
      </w:rPr>
    </w:lvl>
    <w:lvl w:ilvl="8" w:tplc="FDA09534">
      <w:start w:val="1"/>
      <w:numFmt w:val="bullet"/>
      <w:lvlText w:val=""/>
      <w:lvlJc w:val="left"/>
      <w:pPr>
        <w:ind w:left="6480" w:hanging="360"/>
      </w:pPr>
      <w:rPr>
        <w:rFonts w:ascii="Wingdings" w:hAnsi="Wingdings" w:hint="default"/>
      </w:rPr>
    </w:lvl>
  </w:abstractNum>
  <w:num w:numId="1" w16cid:durableId="89439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D4"/>
    <w:rsid w:val="00022547"/>
    <w:rsid w:val="0003633F"/>
    <w:rsid w:val="000819C3"/>
    <w:rsid w:val="000B655D"/>
    <w:rsid w:val="000E41A3"/>
    <w:rsid w:val="000F5993"/>
    <w:rsid w:val="00117796"/>
    <w:rsid w:val="00125CF4"/>
    <w:rsid w:val="001354A8"/>
    <w:rsid w:val="00137A58"/>
    <w:rsid w:val="00147D72"/>
    <w:rsid w:val="00150AD5"/>
    <w:rsid w:val="001559E6"/>
    <w:rsid w:val="00180A78"/>
    <w:rsid w:val="001D5E2F"/>
    <w:rsid w:val="001F3482"/>
    <w:rsid w:val="0020484B"/>
    <w:rsid w:val="00213D90"/>
    <w:rsid w:val="00244A04"/>
    <w:rsid w:val="002A20FF"/>
    <w:rsid w:val="002D00BC"/>
    <w:rsid w:val="002F34FA"/>
    <w:rsid w:val="00381E4D"/>
    <w:rsid w:val="00396338"/>
    <w:rsid w:val="003D4D3C"/>
    <w:rsid w:val="0041144B"/>
    <w:rsid w:val="00414665"/>
    <w:rsid w:val="004808D4"/>
    <w:rsid w:val="00497BA2"/>
    <w:rsid w:val="004B44E6"/>
    <w:rsid w:val="004C0BB1"/>
    <w:rsid w:val="00524478"/>
    <w:rsid w:val="00534AFC"/>
    <w:rsid w:val="00572E37"/>
    <w:rsid w:val="005F51E1"/>
    <w:rsid w:val="0060105D"/>
    <w:rsid w:val="00641B42"/>
    <w:rsid w:val="0065080D"/>
    <w:rsid w:val="006A683B"/>
    <w:rsid w:val="006D104B"/>
    <w:rsid w:val="006F0D64"/>
    <w:rsid w:val="00714786"/>
    <w:rsid w:val="0072021D"/>
    <w:rsid w:val="0074038C"/>
    <w:rsid w:val="00747E3C"/>
    <w:rsid w:val="00755171"/>
    <w:rsid w:val="007A39AC"/>
    <w:rsid w:val="007C785E"/>
    <w:rsid w:val="008038E1"/>
    <w:rsid w:val="008047F2"/>
    <w:rsid w:val="008342D8"/>
    <w:rsid w:val="00855CDF"/>
    <w:rsid w:val="00874B56"/>
    <w:rsid w:val="00892E3D"/>
    <w:rsid w:val="008B2EB1"/>
    <w:rsid w:val="009144AB"/>
    <w:rsid w:val="009346EE"/>
    <w:rsid w:val="00986946"/>
    <w:rsid w:val="00A0706D"/>
    <w:rsid w:val="00A8173D"/>
    <w:rsid w:val="00AA57EA"/>
    <w:rsid w:val="00AE03E2"/>
    <w:rsid w:val="00AE36D1"/>
    <w:rsid w:val="00AE473F"/>
    <w:rsid w:val="00AE56CC"/>
    <w:rsid w:val="00B77651"/>
    <w:rsid w:val="00B92667"/>
    <w:rsid w:val="00BB4401"/>
    <w:rsid w:val="00C356FB"/>
    <w:rsid w:val="00C679B5"/>
    <w:rsid w:val="00C73D0B"/>
    <w:rsid w:val="00C75026"/>
    <w:rsid w:val="00CA425D"/>
    <w:rsid w:val="00CB4B55"/>
    <w:rsid w:val="00CF34FA"/>
    <w:rsid w:val="00D14DD8"/>
    <w:rsid w:val="00D1570A"/>
    <w:rsid w:val="00D26B2F"/>
    <w:rsid w:val="00D5555B"/>
    <w:rsid w:val="00D74E79"/>
    <w:rsid w:val="00D906E8"/>
    <w:rsid w:val="00DC0F8F"/>
    <w:rsid w:val="00DE40BD"/>
    <w:rsid w:val="00DF42B4"/>
    <w:rsid w:val="00E141F9"/>
    <w:rsid w:val="00F643FC"/>
    <w:rsid w:val="00F92E5B"/>
    <w:rsid w:val="00FD323A"/>
    <w:rsid w:val="00FF54D6"/>
    <w:rsid w:val="057CDFBA"/>
    <w:rsid w:val="0B570A9C"/>
    <w:rsid w:val="0C4B5450"/>
    <w:rsid w:val="11BF253A"/>
    <w:rsid w:val="11F24D3E"/>
    <w:rsid w:val="123349B8"/>
    <w:rsid w:val="14B7A1BC"/>
    <w:rsid w:val="16FBA63E"/>
    <w:rsid w:val="1809B302"/>
    <w:rsid w:val="1BE75584"/>
    <w:rsid w:val="1D8A60FE"/>
    <w:rsid w:val="1E7A858D"/>
    <w:rsid w:val="20DE0CFD"/>
    <w:rsid w:val="22D093B1"/>
    <w:rsid w:val="25672B34"/>
    <w:rsid w:val="294C641C"/>
    <w:rsid w:val="2A0391D3"/>
    <w:rsid w:val="2AB41CEF"/>
    <w:rsid w:val="2ABB2921"/>
    <w:rsid w:val="2C623BAE"/>
    <w:rsid w:val="2C8071F4"/>
    <w:rsid w:val="2DC8C7EC"/>
    <w:rsid w:val="2DD09FBE"/>
    <w:rsid w:val="2DDA0E3B"/>
    <w:rsid w:val="2E9DA398"/>
    <w:rsid w:val="2FD4F7CB"/>
    <w:rsid w:val="315EEA3A"/>
    <w:rsid w:val="3199490D"/>
    <w:rsid w:val="31F3A887"/>
    <w:rsid w:val="363E7C86"/>
    <w:rsid w:val="36566913"/>
    <w:rsid w:val="3B7481E3"/>
    <w:rsid w:val="3C0DC437"/>
    <w:rsid w:val="3EFF7853"/>
    <w:rsid w:val="4544EC10"/>
    <w:rsid w:val="460E524F"/>
    <w:rsid w:val="479B8FD2"/>
    <w:rsid w:val="490439B6"/>
    <w:rsid w:val="4B8BF616"/>
    <w:rsid w:val="4CD580B9"/>
    <w:rsid w:val="4DE53C37"/>
    <w:rsid w:val="521B467B"/>
    <w:rsid w:val="54E0DF70"/>
    <w:rsid w:val="569A3383"/>
    <w:rsid w:val="584BA670"/>
    <w:rsid w:val="599A616C"/>
    <w:rsid w:val="5C7775AE"/>
    <w:rsid w:val="5D6650A9"/>
    <w:rsid w:val="60570561"/>
    <w:rsid w:val="63814EE8"/>
    <w:rsid w:val="66E9FB04"/>
    <w:rsid w:val="67307DBD"/>
    <w:rsid w:val="690E69D1"/>
    <w:rsid w:val="694DD278"/>
    <w:rsid w:val="6B76289C"/>
    <w:rsid w:val="6C6F8FC1"/>
    <w:rsid w:val="6D6E3763"/>
    <w:rsid w:val="6DB37E61"/>
    <w:rsid w:val="79CAA5AF"/>
    <w:rsid w:val="7A35B44C"/>
    <w:rsid w:val="7A82F4C4"/>
    <w:rsid w:val="7CC3A3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5C0F"/>
  <w15:chartTrackingRefBased/>
  <w15:docId w15:val="{8DF3B290-CD4A-49B0-934F-169A11DD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8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8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8D4"/>
    <w:rPr>
      <w:rFonts w:eastAsiaTheme="majorEastAsia" w:cstheme="majorBidi"/>
      <w:color w:val="272727" w:themeColor="text1" w:themeTint="D8"/>
    </w:rPr>
  </w:style>
  <w:style w:type="paragraph" w:styleId="Title">
    <w:name w:val="Title"/>
    <w:basedOn w:val="Normal"/>
    <w:next w:val="Normal"/>
    <w:link w:val="TitleChar"/>
    <w:uiPriority w:val="10"/>
    <w:qFormat/>
    <w:rsid w:val="00480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8D4"/>
    <w:pPr>
      <w:spacing w:before="160"/>
      <w:jc w:val="center"/>
    </w:pPr>
    <w:rPr>
      <w:i/>
      <w:iCs/>
      <w:color w:val="404040" w:themeColor="text1" w:themeTint="BF"/>
    </w:rPr>
  </w:style>
  <w:style w:type="character" w:customStyle="1" w:styleId="QuoteChar">
    <w:name w:val="Quote Char"/>
    <w:basedOn w:val="DefaultParagraphFont"/>
    <w:link w:val="Quote"/>
    <w:uiPriority w:val="29"/>
    <w:rsid w:val="004808D4"/>
    <w:rPr>
      <w:i/>
      <w:iCs/>
      <w:color w:val="404040" w:themeColor="text1" w:themeTint="BF"/>
    </w:rPr>
  </w:style>
  <w:style w:type="paragraph" w:styleId="ListParagraph">
    <w:name w:val="List Paragraph"/>
    <w:basedOn w:val="Normal"/>
    <w:uiPriority w:val="34"/>
    <w:qFormat/>
    <w:rsid w:val="004808D4"/>
    <w:pPr>
      <w:ind w:left="720"/>
      <w:contextualSpacing/>
    </w:pPr>
  </w:style>
  <w:style w:type="character" w:styleId="IntenseEmphasis">
    <w:name w:val="Intense Emphasis"/>
    <w:basedOn w:val="DefaultParagraphFont"/>
    <w:uiPriority w:val="21"/>
    <w:qFormat/>
    <w:rsid w:val="004808D4"/>
    <w:rPr>
      <w:i/>
      <w:iCs/>
      <w:color w:val="0F4761" w:themeColor="accent1" w:themeShade="BF"/>
    </w:rPr>
  </w:style>
  <w:style w:type="paragraph" w:styleId="IntenseQuote">
    <w:name w:val="Intense Quote"/>
    <w:basedOn w:val="Normal"/>
    <w:next w:val="Normal"/>
    <w:link w:val="IntenseQuoteChar"/>
    <w:uiPriority w:val="30"/>
    <w:qFormat/>
    <w:rsid w:val="00480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8D4"/>
    <w:rPr>
      <w:i/>
      <w:iCs/>
      <w:color w:val="0F4761" w:themeColor="accent1" w:themeShade="BF"/>
    </w:rPr>
  </w:style>
  <w:style w:type="character" w:styleId="IntenseReference">
    <w:name w:val="Intense Reference"/>
    <w:basedOn w:val="DefaultParagraphFont"/>
    <w:uiPriority w:val="32"/>
    <w:qFormat/>
    <w:rsid w:val="004808D4"/>
    <w:rPr>
      <w:b/>
      <w:bCs/>
      <w:smallCaps/>
      <w:color w:val="0F4761" w:themeColor="accent1" w:themeShade="BF"/>
      <w:spacing w:val="5"/>
    </w:rPr>
  </w:style>
  <w:style w:type="paragraph" w:customStyle="1" w:styleId="xl-margin-bottom">
    <w:name w:val="x_l-margin-bottom"/>
    <w:basedOn w:val="Normal"/>
    <w:rsid w:val="0065080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xjs-form-text1">
    <w:name w:val="x_js-form-text1"/>
    <w:basedOn w:val="DefaultParagraphFont"/>
    <w:rsid w:val="0065080D"/>
  </w:style>
  <w:style w:type="paragraph" w:styleId="NormalWeb">
    <w:name w:val="Normal (Web)"/>
    <w:basedOn w:val="Normal"/>
    <w:uiPriority w:val="99"/>
    <w:semiHidden/>
    <w:unhideWhenUsed/>
    <w:rsid w:val="0065080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65080D"/>
    <w:rPr>
      <w:color w:val="0000FF"/>
      <w:u w:val="single"/>
    </w:rPr>
  </w:style>
  <w:style w:type="paragraph" w:customStyle="1" w:styleId="xjs-form-text">
    <w:name w:val="x_js-form-text"/>
    <w:basedOn w:val="Normal"/>
    <w:rsid w:val="0065080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msonormal">
    <w:name w:val="x_msonormal"/>
    <w:basedOn w:val="Normal"/>
    <w:rsid w:val="0065080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2D00B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n01.safelinks.protection.outlook.com/?url=https%3A%2F%2Fwww.marriott.com%2Fevent-reservations%2Freservation-link.mi%3Fid%3D1737393372583%26key%3DGRP%26guestreslink2%3Dtrue%26app%3Dresvlink&amp;data=05%7C02%7Cgord.pattison%40aedarsa.com%7C762480798bee4a731d5608dd401ca1e6%7Ce985bc6f588b4c4f8972343f3b516cb7%7C0%7C0%7C638737213913110447%7CUnknown%7CTWFpbGZsb3d8eyJFbXB0eU1hcGkiOnRydWUsIlYiOiIwLjAuMDAwMCIsIlAiOiJXaW4zMiIsIkFOIjoiTWFpbCIsIldUIjoyfQ%3D%3D%7C0%7C%7C%7C&amp;sdata=NaDKCDVk0Omlm69rYvm1ZAmpxB4ITCNq22il3OcZNc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D3298B39788649B75C338B8AB4344F" ma:contentTypeVersion="18" ma:contentTypeDescription="Create a new document." ma:contentTypeScope="" ma:versionID="db2f2f400d2e857973b35b01c26dfcae">
  <xsd:schema xmlns:xsd="http://www.w3.org/2001/XMLSchema" xmlns:xs="http://www.w3.org/2001/XMLSchema" xmlns:p="http://schemas.microsoft.com/office/2006/metadata/properties" xmlns:ns3="b7df5cb2-6a80-4cae-8a60-9c2c3c730c76" xmlns:ns4="94b8c809-33bc-4495-b4f7-caa2a415b7e4" targetNamespace="http://schemas.microsoft.com/office/2006/metadata/properties" ma:root="true" ma:fieldsID="5343de9f2aa0feda1a82e9319dd2f3cc" ns3:_="" ns4:_="">
    <xsd:import namespace="b7df5cb2-6a80-4cae-8a60-9c2c3c730c76"/>
    <xsd:import namespace="94b8c809-33bc-4495-b4f7-caa2a415b7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f5cb2-6a80-4cae-8a60-9c2c3c730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8c809-33bc-4495-b4f7-caa2a415b7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7df5cb2-6a80-4cae-8a60-9c2c3c730c76" xsi:nil="true"/>
  </documentManagement>
</p:properties>
</file>

<file path=customXml/itemProps1.xml><?xml version="1.0" encoding="utf-8"?>
<ds:datastoreItem xmlns:ds="http://schemas.openxmlformats.org/officeDocument/2006/customXml" ds:itemID="{75ADD44F-BAAF-4D38-ABF2-6E3205BBC632}">
  <ds:schemaRefs>
    <ds:schemaRef ds:uri="http://schemas.microsoft.com/sharepoint/v3/contenttype/forms"/>
  </ds:schemaRefs>
</ds:datastoreItem>
</file>

<file path=customXml/itemProps2.xml><?xml version="1.0" encoding="utf-8"?>
<ds:datastoreItem xmlns:ds="http://schemas.openxmlformats.org/officeDocument/2006/customXml" ds:itemID="{B1BF432D-6B4F-4555-AAB7-0638BDF0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f5cb2-6a80-4cae-8a60-9c2c3c730c76"/>
    <ds:schemaRef ds:uri="94b8c809-33bc-4495-b4f7-caa2a415b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A400E-F69C-4203-B249-115CA34C4DC0}">
  <ds:schemaRefs>
    <ds:schemaRef ds:uri="http://schemas.microsoft.com/office/2006/metadata/properties"/>
    <ds:schemaRef ds:uri="http://schemas.microsoft.com/office/infopath/2007/PartnerControls"/>
    <ds:schemaRef ds:uri="b7df5cb2-6a80-4cae-8a60-9c2c3c730c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 Pattison</dc:creator>
  <cp:keywords/>
  <dc:description/>
  <cp:lastModifiedBy>Lonnie Pattison</cp:lastModifiedBy>
  <cp:revision>2</cp:revision>
  <cp:lastPrinted>2025-06-03T20:21:00Z</cp:lastPrinted>
  <dcterms:created xsi:type="dcterms:W3CDTF">2025-06-03T21:31:00Z</dcterms:created>
  <dcterms:modified xsi:type="dcterms:W3CDTF">2025-06-03T21:31:00Z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0x0101008CD3298B39788649B75C338B8AB4344F</vt:lpwstr>
  </property>
</Properties>
</file>